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22A" w:rsidRDefault="00C7522A" w:rsidP="00C752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596B54">
        <w:rPr>
          <w:rFonts w:ascii="Times New Roman" w:hAnsi="Times New Roman" w:cs="Times New Roman"/>
          <w:b/>
          <w:sz w:val="24"/>
          <w:szCs w:val="24"/>
        </w:rPr>
        <w:t>2</w:t>
      </w:r>
    </w:p>
    <w:p w:rsidR="00C7522A" w:rsidRDefault="00C7522A" w:rsidP="00C752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заседания организационного комитета по проведению публичных слушаний по решению Собрания представителей города Сердобска от 16.11.2012 № 22-4/3 «О проекте решения Собрания представителей города Сердобска «Об утверждении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 благоустройства территории города Сердобска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Сердобского района Пензенской области»</w:t>
      </w:r>
    </w:p>
    <w:p w:rsidR="00C7522A" w:rsidRDefault="00C7522A" w:rsidP="00C752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декабря 2012 время 10ч.00мин.</w:t>
      </w:r>
    </w:p>
    <w:p w:rsidR="00C7522A" w:rsidRDefault="00C7522A" w:rsidP="00C752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проведения: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7522A" w:rsidRDefault="00C7522A" w:rsidP="00C75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ердобск, ул.Ленина, 90,</w:t>
      </w:r>
    </w:p>
    <w:p w:rsidR="00C7522A" w:rsidRDefault="00C7522A" w:rsidP="00C75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города Сердобска, каб.№223</w:t>
      </w:r>
    </w:p>
    <w:p w:rsidR="00C7522A" w:rsidRDefault="00C7522A" w:rsidP="00C75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522A" w:rsidRDefault="00C7522A" w:rsidP="00C7522A">
      <w:pPr>
        <w:jc w:val="both"/>
        <w:rPr>
          <w:rFonts w:ascii="Times New Roman" w:hAnsi="Times New Roman" w:cs="Times New Roman"/>
          <w:sz w:val="24"/>
          <w:szCs w:val="24"/>
        </w:rPr>
      </w:pPr>
      <w:r w:rsidRPr="00C7522A">
        <w:rPr>
          <w:rFonts w:ascii="Times New Roman" w:hAnsi="Times New Roman" w:cs="Times New Roman"/>
          <w:sz w:val="24"/>
          <w:szCs w:val="24"/>
        </w:rPr>
        <w:t>Основание проведения</w:t>
      </w:r>
      <w:r>
        <w:rPr>
          <w:rFonts w:ascii="Times New Roman" w:hAnsi="Times New Roman" w:cs="Times New Roman"/>
          <w:sz w:val="24"/>
          <w:szCs w:val="24"/>
        </w:rPr>
        <w:t xml:space="preserve"> публичных слушаний по проекту решения Собрания представителей города Сердобска «О проекте решения Собрания представителей города Сердобска «Об утверждении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 благоустройства территории города Сердобска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Сердобского района Пензенской области» решение Собрания представителей города Сердобска от 16.11.2012 №22-4/3</w:t>
      </w:r>
      <w:r w:rsidR="00330817">
        <w:rPr>
          <w:rFonts w:ascii="Times New Roman" w:hAnsi="Times New Roman" w:cs="Times New Roman"/>
          <w:sz w:val="24"/>
          <w:szCs w:val="24"/>
        </w:rPr>
        <w:t>.</w:t>
      </w:r>
    </w:p>
    <w:p w:rsidR="00330817" w:rsidRDefault="00330817" w:rsidP="003308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Публичные слушания по проекту решения Собрания представителей города Сердобска «О проекте решения Собрания представителей города Сердобска «Об утверждении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 благоустройства территории города Сердобска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Сердобского района Пензенской области» проводятся оргкомитетом.</w:t>
      </w:r>
    </w:p>
    <w:p w:rsidR="00C7522A" w:rsidRDefault="00330817" w:rsidP="00C752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 зарегистрированных участников публичных слушаний:</w:t>
      </w:r>
    </w:p>
    <w:p w:rsidR="00C7522A" w:rsidRDefault="00C7522A" w:rsidP="00C75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Глава города Сердобска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Е.Г.Мельситов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председатель постоянной комиссии по промышленности, транспорту, строительству, энергетике и ЖКХ В.Д.Харитонов, заместитель председателя постоянной комиссии по промышленности, транспорту, строительству, энергетике и ЖКХ А.В.Новичков, начальник правового отдела администрации города Сердобска А.Н.Гаврилов, заведующий сектором отдела муниципального хозяйства администрации города Сердобска</w:t>
      </w:r>
      <w:r w:rsidR="00B16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А.В.Халеев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30817" w:rsidRDefault="00330817" w:rsidP="00C75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30817" w:rsidRDefault="00330817" w:rsidP="00C75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Жители города Сердобска:</w:t>
      </w:r>
    </w:p>
    <w:p w:rsidR="00330817" w:rsidRDefault="00330817" w:rsidP="0033081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Жуков Александр Иванович</w:t>
      </w:r>
    </w:p>
    <w:p w:rsidR="00385C03" w:rsidRDefault="00385C03" w:rsidP="0033081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Руденко Галина Николаевна</w:t>
      </w:r>
    </w:p>
    <w:p w:rsidR="00330817" w:rsidRDefault="00330817" w:rsidP="0033081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Куликова Татьяна Анатольевна</w:t>
      </w:r>
    </w:p>
    <w:p w:rsidR="00330817" w:rsidRDefault="00330817" w:rsidP="0033081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Халеев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Аркадий Викторович</w:t>
      </w:r>
    </w:p>
    <w:p w:rsidR="00330817" w:rsidRDefault="00385C03" w:rsidP="0033081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Ковалев Григорий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Эрикович</w:t>
      </w:r>
      <w:proofErr w:type="spellEnd"/>
    </w:p>
    <w:p w:rsidR="00385C03" w:rsidRDefault="00385C03" w:rsidP="0033081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Антонова Ольга Николаевна</w:t>
      </w:r>
    </w:p>
    <w:p w:rsidR="00385C03" w:rsidRDefault="00385C03" w:rsidP="0033081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Самохвалова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Светлана Валерьевна</w:t>
      </w:r>
    </w:p>
    <w:p w:rsidR="00385C03" w:rsidRPr="00330817" w:rsidRDefault="00385C03" w:rsidP="0033081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Калгушкина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Оксана Владимировна</w:t>
      </w:r>
    </w:p>
    <w:p w:rsidR="00C7522A" w:rsidRDefault="00C7522A" w:rsidP="00C75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7522A" w:rsidRDefault="00C7522A" w:rsidP="00C75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ПОВЕСТКА ЗАСЕДАНИЯ:</w:t>
      </w:r>
    </w:p>
    <w:p w:rsidR="00B16CD2" w:rsidRDefault="00385C03" w:rsidP="00B16CD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Публичные слушания по проекту решения Собрания представителей города Сердобска </w:t>
      </w:r>
      <w:r w:rsidR="00B16CD2">
        <w:rPr>
          <w:rFonts w:ascii="Times New Roman" w:hAnsi="Times New Roman" w:cs="Times New Roman"/>
          <w:sz w:val="24"/>
          <w:szCs w:val="24"/>
        </w:rPr>
        <w:t xml:space="preserve">«О проекте решения Собрания представителей города Сердобска «Об утверждении </w:t>
      </w:r>
      <w:proofErr w:type="gramStart"/>
      <w:r w:rsidR="00B16CD2">
        <w:rPr>
          <w:rFonts w:ascii="Times New Roman" w:hAnsi="Times New Roman" w:cs="Times New Roman"/>
          <w:sz w:val="24"/>
          <w:szCs w:val="24"/>
        </w:rPr>
        <w:t>Правил благоустройства территории города Сердобска</w:t>
      </w:r>
      <w:proofErr w:type="gramEnd"/>
      <w:r w:rsidR="00B16CD2">
        <w:rPr>
          <w:rFonts w:ascii="Times New Roman" w:hAnsi="Times New Roman" w:cs="Times New Roman"/>
          <w:sz w:val="24"/>
          <w:szCs w:val="24"/>
        </w:rPr>
        <w:t xml:space="preserve"> Сердобского района Пензенской области»</w:t>
      </w:r>
    </w:p>
    <w:p w:rsidR="004E55AA" w:rsidRDefault="00B16CD2" w:rsidP="00AF60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Слушали: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Халеева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Аркадия Викторовича по проекту решения Собрания представителей города Сердобска «О проекте решения Собрания представителей города Сердобска «Об утверждении </w:t>
      </w:r>
      <w:r>
        <w:rPr>
          <w:rFonts w:ascii="Times New Roman" w:hAnsi="Times New Roman" w:cs="Times New Roman"/>
          <w:sz w:val="24"/>
          <w:szCs w:val="24"/>
        </w:rPr>
        <w:lastRenderedPageBreak/>
        <w:t>Правил благоустройства территории города Сердобска Сердобского района Пензенской области»</w:t>
      </w:r>
      <w:r w:rsidR="00AF60E9">
        <w:rPr>
          <w:rFonts w:ascii="Times New Roman" w:hAnsi="Times New Roman" w:cs="Times New Roman"/>
          <w:sz w:val="24"/>
          <w:szCs w:val="24"/>
        </w:rPr>
        <w:t xml:space="preserve">, который сообщил, что по проекту решения Собрания представителей города Сердобска «О проекте решения Собрания представителей города Сердобска «Об утверждении Правил благоустройства территории города Сердобска Сердобского района Пензенской области» в период </w:t>
      </w:r>
      <w:r w:rsidR="0089567C">
        <w:rPr>
          <w:rFonts w:ascii="Times New Roman" w:hAnsi="Times New Roman" w:cs="Times New Roman"/>
          <w:sz w:val="24"/>
          <w:szCs w:val="24"/>
        </w:rPr>
        <w:t>с 20</w:t>
      </w:r>
      <w:proofErr w:type="gramEnd"/>
      <w:r w:rsidR="0089567C">
        <w:rPr>
          <w:rFonts w:ascii="Times New Roman" w:hAnsi="Times New Roman" w:cs="Times New Roman"/>
          <w:sz w:val="24"/>
          <w:szCs w:val="24"/>
        </w:rPr>
        <w:t xml:space="preserve"> ноября по 05 декабря 2012</w:t>
      </w:r>
      <w:r w:rsidR="00F64E39">
        <w:rPr>
          <w:rFonts w:ascii="Times New Roman" w:hAnsi="Times New Roman" w:cs="Times New Roman"/>
          <w:sz w:val="24"/>
          <w:szCs w:val="24"/>
        </w:rPr>
        <w:t xml:space="preserve"> от </w:t>
      </w:r>
      <w:r w:rsidR="004E55AA">
        <w:rPr>
          <w:rFonts w:ascii="Times New Roman" w:hAnsi="Times New Roman" w:cs="Times New Roman"/>
          <w:sz w:val="24"/>
          <w:szCs w:val="24"/>
        </w:rPr>
        <w:t xml:space="preserve">постоянной </w:t>
      </w:r>
      <w:r w:rsidR="00F64E39">
        <w:rPr>
          <w:rFonts w:ascii="Times New Roman" w:hAnsi="Times New Roman" w:cs="Times New Roman"/>
          <w:sz w:val="24"/>
          <w:szCs w:val="24"/>
        </w:rPr>
        <w:t>комиссии</w:t>
      </w:r>
      <w:r w:rsidR="004E55AA">
        <w:rPr>
          <w:rFonts w:ascii="Times New Roman" w:hAnsi="Times New Roman" w:cs="Times New Roman"/>
          <w:sz w:val="24"/>
          <w:szCs w:val="24"/>
        </w:rPr>
        <w:t xml:space="preserve"> Собрания представителей города Сердобска</w:t>
      </w:r>
      <w:r w:rsidR="00F64E39">
        <w:rPr>
          <w:rFonts w:ascii="Times New Roman" w:hAnsi="Times New Roman" w:cs="Times New Roman"/>
          <w:sz w:val="24"/>
          <w:szCs w:val="24"/>
        </w:rPr>
        <w:t xml:space="preserve">  по </w:t>
      </w:r>
      <w:r w:rsidR="0005454B">
        <w:rPr>
          <w:rFonts w:ascii="Times New Roman" w:hAnsi="Times New Roman" w:cs="Times New Roman"/>
          <w:sz w:val="24"/>
          <w:szCs w:val="24"/>
        </w:rPr>
        <w:t>промышленности, транспорту, строительству, энергетике и жилищно-коммунального хозяйства</w:t>
      </w:r>
      <w:r w:rsidR="00ED3780">
        <w:rPr>
          <w:rFonts w:ascii="Times New Roman" w:hAnsi="Times New Roman" w:cs="Times New Roman"/>
          <w:sz w:val="24"/>
          <w:szCs w:val="24"/>
        </w:rPr>
        <w:t xml:space="preserve"> поступили следующие дополнения</w:t>
      </w:r>
      <w:r w:rsidR="004E55AA">
        <w:rPr>
          <w:rFonts w:ascii="Times New Roman" w:hAnsi="Times New Roman" w:cs="Times New Roman"/>
          <w:sz w:val="24"/>
          <w:szCs w:val="24"/>
        </w:rPr>
        <w:t>:</w:t>
      </w:r>
    </w:p>
    <w:p w:rsidR="004E55AA" w:rsidRDefault="004E55AA" w:rsidP="00AF60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Выступил:  Глава города Сердобска – председатель оргкомитета Мельситов Евгений Геннадьевич по проекту решения Собрания представителей города Сердобска «О проекте решения Собрания представителей города Сердобска «Об утверждении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 благоустройства территории города Сердобска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Сердобского района Пензенской области», опубликованный в информационном бюллетене «Вестник города Сердобска» от 18.11.2012 №33.</w:t>
      </w:r>
    </w:p>
    <w:p w:rsidR="004E55AA" w:rsidRDefault="004E55AA" w:rsidP="00AF60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Решили:</w:t>
      </w:r>
    </w:p>
    <w:p w:rsidR="004E55AA" w:rsidRDefault="004E55AA" w:rsidP="004E55A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Одобрить проект решения Собрания представителей города Сердобска</w:t>
      </w:r>
      <w:r w:rsidR="00685BEA">
        <w:rPr>
          <w:rFonts w:ascii="Times New Roman" w:hAnsi="Times New Roman" w:cs="Times New Roman"/>
          <w:sz w:val="24"/>
          <w:szCs w:val="24"/>
        </w:rPr>
        <w:t xml:space="preserve"> «О проекте решения Собрания представителей города Сердобска «Об утверждении </w:t>
      </w:r>
      <w:proofErr w:type="gramStart"/>
      <w:r w:rsidR="00685BEA">
        <w:rPr>
          <w:rFonts w:ascii="Times New Roman" w:hAnsi="Times New Roman" w:cs="Times New Roman"/>
          <w:sz w:val="24"/>
          <w:szCs w:val="24"/>
        </w:rPr>
        <w:t>Правил благоустройства территории города Сердобска</w:t>
      </w:r>
      <w:proofErr w:type="gramEnd"/>
      <w:r w:rsidR="00685BEA">
        <w:rPr>
          <w:rFonts w:ascii="Times New Roman" w:hAnsi="Times New Roman" w:cs="Times New Roman"/>
          <w:sz w:val="24"/>
          <w:szCs w:val="24"/>
        </w:rPr>
        <w:t xml:space="preserve"> Сердобского района Пензенской области» с учетом дополнений.</w:t>
      </w:r>
    </w:p>
    <w:p w:rsidR="00685BEA" w:rsidRDefault="00685BEA" w:rsidP="004E55A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Протокол о результатах публичных слушаний по проекту решения Собрания представителей города Сердобска «О проекте решения Собрания представителей города Сердобска «Об утверждении Правил благоустройства территории города Сердобска Сердобского района Пензенской области» направить в Собрание представителей города Сердобска, опубликовать в информационном бюллетене «Вестник города Сердобска и разместить в сети Интернет на сайте </w:t>
      </w:r>
      <w:hyperlink r:id="rId5" w:history="1">
        <w:r w:rsidRPr="00611FD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611FD4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11FD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gorod</w:t>
        </w:r>
        <w:proofErr w:type="spellEnd"/>
        <w:r w:rsidRPr="00611FD4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611FD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serdobsk</w:t>
        </w:r>
        <w:proofErr w:type="spellEnd"/>
        <w:r w:rsidRPr="00611FD4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11FD4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5B87" w:rsidRDefault="008E5B87" w:rsidP="008E5B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оргкомитета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Е.Г.Мельситов</w:t>
      </w:r>
      <w:proofErr w:type="spellEnd"/>
    </w:p>
    <w:p w:rsidR="008E5B87" w:rsidRDefault="008E5B87" w:rsidP="008E5B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оргкомитета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А.В.Халеев</w:t>
      </w:r>
      <w:proofErr w:type="spellEnd"/>
    </w:p>
    <w:p w:rsidR="008E5B87" w:rsidRDefault="008E5B87" w:rsidP="008E5B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оргкомитета: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А.Н.Гаврилов</w:t>
      </w:r>
    </w:p>
    <w:p w:rsidR="008E5B87" w:rsidRDefault="008E5B87" w:rsidP="008E5B87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А.В.Новичков</w:t>
      </w:r>
    </w:p>
    <w:p w:rsidR="008E5B87" w:rsidRDefault="008E5B87" w:rsidP="008E5B87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В.Д.Харитонов</w:t>
      </w: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85BEA" w:rsidP="00685B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BEA" w:rsidRDefault="006A173A" w:rsidP="00685B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А К Л Ю Ч Е Н И Е</w:t>
      </w:r>
    </w:p>
    <w:p w:rsidR="006A173A" w:rsidRPr="006A173A" w:rsidRDefault="006A173A" w:rsidP="00685B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проекту решения Собрания представителей города Сердобска </w:t>
      </w:r>
      <w:proofErr w:type="spellStart"/>
      <w:proofErr w:type="gramStart"/>
      <w:r w:rsidRPr="006A173A">
        <w:rPr>
          <w:rFonts w:ascii="Times New Roman" w:hAnsi="Times New Roman" w:cs="Times New Roman"/>
          <w:b/>
          <w:sz w:val="24"/>
          <w:szCs w:val="24"/>
        </w:rPr>
        <w:t>Сердобска</w:t>
      </w:r>
      <w:proofErr w:type="spellEnd"/>
      <w:proofErr w:type="gramEnd"/>
      <w:r w:rsidRPr="006A173A">
        <w:rPr>
          <w:rFonts w:ascii="Times New Roman" w:hAnsi="Times New Roman" w:cs="Times New Roman"/>
          <w:b/>
          <w:sz w:val="24"/>
          <w:szCs w:val="24"/>
        </w:rPr>
        <w:t xml:space="preserve"> «О проекте решения Собрания представителей города Сердобска «Об утверждении Правил благоустройства территории города Сердобска Сердобского района Пензенской области»</w:t>
      </w:r>
    </w:p>
    <w:p w:rsidR="00FD5929" w:rsidRDefault="006A173A" w:rsidP="00AF60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декабря 2012 время: 10ч.00мин.</w:t>
      </w:r>
    </w:p>
    <w:p w:rsidR="006A173A" w:rsidRDefault="00ED3780" w:rsidP="00AF60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4ED8" w:rsidRDefault="00BD4ED8" w:rsidP="00BD4ED8">
      <w:pPr>
        <w:jc w:val="both"/>
        <w:rPr>
          <w:rFonts w:ascii="Times New Roman" w:hAnsi="Times New Roman" w:cs="Times New Roman"/>
          <w:sz w:val="24"/>
          <w:szCs w:val="24"/>
        </w:rPr>
      </w:pPr>
      <w:r w:rsidRPr="00C7522A">
        <w:rPr>
          <w:rFonts w:ascii="Times New Roman" w:hAnsi="Times New Roman" w:cs="Times New Roman"/>
          <w:sz w:val="24"/>
          <w:szCs w:val="24"/>
        </w:rPr>
        <w:t>Основание проведения</w:t>
      </w:r>
      <w:r>
        <w:rPr>
          <w:rFonts w:ascii="Times New Roman" w:hAnsi="Times New Roman" w:cs="Times New Roman"/>
          <w:sz w:val="24"/>
          <w:szCs w:val="24"/>
        </w:rPr>
        <w:t xml:space="preserve"> публичных слушаний по проекту решения Собрания представителей города Сердобска «О проекте решения Собрания представителей города Сердобска «Об утверждении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 благоустройства территории города Сердобска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Сердобского района Пензенской области» решение Собрания представителей города Сердобска от 16.11.2012 №22-4/3.</w:t>
      </w:r>
    </w:p>
    <w:p w:rsidR="00BD4ED8" w:rsidRDefault="00BD4ED8" w:rsidP="00BD4E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Публичные слушания по проекту решения Собрания представителей города Сердобска «О проекте решения Собрания представителей города Сердобска «Об утверждении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 благоустройства территории города Сердобска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Сердобского района Пензенской области» проводятся оргкомитетом.</w:t>
      </w:r>
    </w:p>
    <w:p w:rsidR="00BD4ED8" w:rsidRDefault="00BD4ED8" w:rsidP="00BD4E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 зарегистрированных участников публичных слушаний:</w:t>
      </w:r>
    </w:p>
    <w:p w:rsidR="00BD4ED8" w:rsidRDefault="00BD4ED8" w:rsidP="00BD4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Глава города Сердобска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Е.Г.Мельситов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председатель постоянной комиссии по промышленности, транспорту, строительству, энергетике и ЖКХ В.Д.Харитонов, заместитель председателя постоянной комиссии по промышленности, транспорту, строительству, энергетике и ЖКХ А.В.Новичков, начальник правового отдела администрации города Сердобска А.Н.Гаврилов, заведующий сектором отдела муниципального хозяйства администрации города Сердобска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А.В.Халеев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D4ED8" w:rsidRDefault="00BD4ED8" w:rsidP="00BD4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4ED8" w:rsidRDefault="00BD4ED8" w:rsidP="00BD4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Жители города Сердобска:</w:t>
      </w:r>
    </w:p>
    <w:p w:rsidR="00BD4ED8" w:rsidRDefault="00BD4ED8" w:rsidP="00BD4ED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Жуков Александр Иванович</w:t>
      </w:r>
    </w:p>
    <w:p w:rsidR="00BD4ED8" w:rsidRDefault="00BD4ED8" w:rsidP="00BD4ED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Руденко Галина Николаевна</w:t>
      </w:r>
    </w:p>
    <w:p w:rsidR="00BD4ED8" w:rsidRDefault="00BD4ED8" w:rsidP="00BD4ED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Куликова Татьяна Анатольевна</w:t>
      </w:r>
    </w:p>
    <w:p w:rsidR="00BD4ED8" w:rsidRDefault="00BD4ED8" w:rsidP="00BD4ED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Халеев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Аркадий Викторович</w:t>
      </w:r>
    </w:p>
    <w:p w:rsidR="00BD4ED8" w:rsidRDefault="00BD4ED8" w:rsidP="00BD4ED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Ковалев Григорий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Эрикович</w:t>
      </w:r>
      <w:proofErr w:type="spellEnd"/>
    </w:p>
    <w:p w:rsidR="00BD4ED8" w:rsidRDefault="00BD4ED8" w:rsidP="00BD4ED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Антонова Ольга Николаевна</w:t>
      </w:r>
    </w:p>
    <w:p w:rsidR="00BD4ED8" w:rsidRDefault="00BD4ED8" w:rsidP="00BD4ED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Самохвалова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Светлана Валерьевна</w:t>
      </w:r>
    </w:p>
    <w:p w:rsidR="00BD4ED8" w:rsidRPr="00330817" w:rsidRDefault="00BD4ED8" w:rsidP="00BD4ED8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Калгушкина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Оксана Владимировна</w:t>
      </w:r>
    </w:p>
    <w:p w:rsidR="00BD4ED8" w:rsidRDefault="00BD4ED8" w:rsidP="00BD4E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D4ED8" w:rsidRDefault="00BD4ED8" w:rsidP="00BD4E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Заслушав информацию рассмотрев проект решения Собрания представителей города Сердобска </w:t>
      </w:r>
      <w:r w:rsidRPr="00BD4ED8">
        <w:rPr>
          <w:rFonts w:ascii="Times New Roman" w:hAnsi="Times New Roman" w:cs="Times New Roman"/>
          <w:sz w:val="24"/>
          <w:szCs w:val="24"/>
        </w:rPr>
        <w:t xml:space="preserve">«О проекте решения Собрания представителей города Сердобска «Об утверждении </w:t>
      </w:r>
      <w:proofErr w:type="gramStart"/>
      <w:r w:rsidRPr="00BD4ED8">
        <w:rPr>
          <w:rFonts w:ascii="Times New Roman" w:hAnsi="Times New Roman" w:cs="Times New Roman"/>
          <w:sz w:val="24"/>
          <w:szCs w:val="24"/>
        </w:rPr>
        <w:t>Правил благоустройства территории города Сердобска</w:t>
      </w:r>
      <w:proofErr w:type="gramEnd"/>
      <w:r w:rsidRPr="00BD4ED8">
        <w:rPr>
          <w:rFonts w:ascii="Times New Roman" w:hAnsi="Times New Roman" w:cs="Times New Roman"/>
          <w:sz w:val="24"/>
          <w:szCs w:val="24"/>
        </w:rPr>
        <w:t xml:space="preserve"> Сердобского района Пензенской области»</w:t>
      </w:r>
      <w:r>
        <w:rPr>
          <w:rFonts w:ascii="Times New Roman" w:hAnsi="Times New Roman" w:cs="Times New Roman"/>
          <w:sz w:val="24"/>
          <w:szCs w:val="24"/>
        </w:rPr>
        <w:t>, дополнения постоянной комиссии Собрания представителей города Сердобска по промышленности, транспорту, ст</w:t>
      </w:r>
      <w:r w:rsidR="00474AF0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оительству</w:t>
      </w:r>
      <w:r w:rsidR="00474AF0">
        <w:rPr>
          <w:rFonts w:ascii="Times New Roman" w:hAnsi="Times New Roman" w:cs="Times New Roman"/>
          <w:sz w:val="24"/>
          <w:szCs w:val="24"/>
        </w:rPr>
        <w:t xml:space="preserve">, энергетике и жилищно-коммунального хозяйства, на публичных слушаниях принято </w:t>
      </w:r>
    </w:p>
    <w:p w:rsidR="00474AF0" w:rsidRDefault="00474AF0" w:rsidP="00BD4E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Решение:</w:t>
      </w:r>
    </w:p>
    <w:p w:rsidR="008E5B87" w:rsidRDefault="00474AF0" w:rsidP="008E5B8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E5B87">
        <w:rPr>
          <w:rFonts w:ascii="Times New Roman" w:hAnsi="Times New Roman" w:cs="Times New Roman"/>
          <w:sz w:val="24"/>
          <w:szCs w:val="24"/>
        </w:rPr>
        <w:t>Одобрить проект решения Собрания представителей города Сердобска</w:t>
      </w:r>
      <w:r w:rsidR="008E5B87" w:rsidRPr="008E5B87">
        <w:rPr>
          <w:rFonts w:ascii="Times New Roman" w:hAnsi="Times New Roman" w:cs="Times New Roman"/>
          <w:sz w:val="24"/>
          <w:szCs w:val="24"/>
        </w:rPr>
        <w:t xml:space="preserve"> «О проекте решения Собрания представителей города Сердобска «Об утверждении </w:t>
      </w:r>
      <w:proofErr w:type="gramStart"/>
      <w:r w:rsidR="008E5B87" w:rsidRPr="008E5B87">
        <w:rPr>
          <w:rFonts w:ascii="Times New Roman" w:hAnsi="Times New Roman" w:cs="Times New Roman"/>
          <w:sz w:val="24"/>
          <w:szCs w:val="24"/>
        </w:rPr>
        <w:t>Правил благоустройства территории города Сердобска</w:t>
      </w:r>
      <w:proofErr w:type="gramEnd"/>
      <w:r w:rsidR="008E5B87" w:rsidRPr="008E5B87">
        <w:rPr>
          <w:rFonts w:ascii="Times New Roman" w:hAnsi="Times New Roman" w:cs="Times New Roman"/>
          <w:sz w:val="24"/>
          <w:szCs w:val="24"/>
        </w:rPr>
        <w:t xml:space="preserve"> Сердобского района Пензенской области»</w:t>
      </w:r>
      <w:r w:rsidR="008E5B87">
        <w:rPr>
          <w:rFonts w:ascii="Times New Roman" w:hAnsi="Times New Roman" w:cs="Times New Roman"/>
          <w:sz w:val="24"/>
          <w:szCs w:val="24"/>
        </w:rPr>
        <w:t>, опубликованный в информационном бюллетене «Вестник города Сердобска»</w:t>
      </w:r>
      <w:r w:rsidR="008E5B87" w:rsidRPr="008E5B87">
        <w:rPr>
          <w:rFonts w:ascii="Times New Roman" w:hAnsi="Times New Roman" w:cs="Times New Roman"/>
          <w:sz w:val="24"/>
          <w:szCs w:val="24"/>
        </w:rPr>
        <w:t xml:space="preserve"> с учетом дополнений</w:t>
      </w:r>
      <w:r w:rsidR="008E5B87">
        <w:rPr>
          <w:rFonts w:ascii="Times New Roman" w:hAnsi="Times New Roman" w:cs="Times New Roman"/>
          <w:sz w:val="24"/>
          <w:szCs w:val="24"/>
        </w:rPr>
        <w:t>.</w:t>
      </w:r>
    </w:p>
    <w:p w:rsidR="008E5B87" w:rsidRPr="008E5B87" w:rsidRDefault="008E5B87" w:rsidP="008E5B8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B87">
        <w:rPr>
          <w:rFonts w:ascii="Times New Roman" w:hAnsi="Times New Roman" w:cs="Times New Roman"/>
          <w:sz w:val="24"/>
          <w:szCs w:val="24"/>
        </w:rPr>
        <w:t xml:space="preserve">Заключение о результатах публичных слушаний по проекту решения Собрания представителей города Сердобска «О проекте решения Собрания представителей города Сердобска «Об утверждении Правил благоустройства территории города Сердобска Сердобского района Пензенской области»  направить в Собрание представителей города Сердобска, опубликовать в информационном бюллетене «Вестник города Сердобска и разместить в сети Интернет на сайте </w:t>
      </w:r>
      <w:hyperlink r:id="rId6" w:history="1">
        <w:r w:rsidRPr="008E5B8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E5B87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E5B8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gorod</w:t>
        </w:r>
        <w:proofErr w:type="spellEnd"/>
        <w:r w:rsidRPr="008E5B87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8E5B8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serdobsk</w:t>
        </w:r>
        <w:proofErr w:type="spellEnd"/>
        <w:r w:rsidRPr="008E5B87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E5B8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8E5B8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E5B87" w:rsidRPr="008E5B87" w:rsidRDefault="008E5B87" w:rsidP="008E5B8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E5B87" w:rsidRDefault="008E5B87" w:rsidP="008E5B8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E5B87" w:rsidRDefault="008E5B87" w:rsidP="008E5B8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оргкомитета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Е.Г.Мельситов</w:t>
      </w:r>
      <w:proofErr w:type="spellEnd"/>
    </w:p>
    <w:p w:rsidR="008E5B87" w:rsidRDefault="008E5B87" w:rsidP="008E5B8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E5B87" w:rsidRPr="008E5B87" w:rsidRDefault="008E5B87" w:rsidP="008E5B8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оргкомитета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А.В.Халеев</w:t>
      </w:r>
      <w:proofErr w:type="spellEnd"/>
    </w:p>
    <w:p w:rsidR="00474AF0" w:rsidRPr="008E5B87" w:rsidRDefault="00474AF0" w:rsidP="008E5B8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D4ED8" w:rsidRDefault="00BD4ED8" w:rsidP="00BD4ED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F60E9" w:rsidRDefault="00ED3780" w:rsidP="00AF60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проект решения </w:t>
      </w:r>
      <w:r w:rsidR="00F64E39">
        <w:rPr>
          <w:rFonts w:ascii="Times New Roman" w:hAnsi="Times New Roman" w:cs="Times New Roman"/>
          <w:sz w:val="24"/>
          <w:szCs w:val="24"/>
        </w:rPr>
        <w:t xml:space="preserve"> одобрить с учетом изменений </w:t>
      </w:r>
    </w:p>
    <w:p w:rsidR="00B16CD2" w:rsidRDefault="00B16CD2" w:rsidP="00B16C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85C03" w:rsidRDefault="00385C03" w:rsidP="00B16C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3F3B" w:rsidRDefault="00F83F3B"/>
    <w:sectPr w:rsidR="00F83F3B" w:rsidSect="00385C03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5F37"/>
    <w:multiLevelType w:val="hybridMultilevel"/>
    <w:tmpl w:val="641E4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C334D"/>
    <w:multiLevelType w:val="hybridMultilevel"/>
    <w:tmpl w:val="6128C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63C0D"/>
    <w:multiLevelType w:val="hybridMultilevel"/>
    <w:tmpl w:val="EF0A0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EA328B"/>
    <w:multiLevelType w:val="hybridMultilevel"/>
    <w:tmpl w:val="F844E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4A25E5"/>
    <w:multiLevelType w:val="hybridMultilevel"/>
    <w:tmpl w:val="F844E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522A"/>
    <w:rsid w:val="0005454B"/>
    <w:rsid w:val="00330817"/>
    <w:rsid w:val="00385C03"/>
    <w:rsid w:val="00474AF0"/>
    <w:rsid w:val="004E55AA"/>
    <w:rsid w:val="00596B54"/>
    <w:rsid w:val="005B41E6"/>
    <w:rsid w:val="00685BEA"/>
    <w:rsid w:val="006A173A"/>
    <w:rsid w:val="0089567C"/>
    <w:rsid w:val="008E5B87"/>
    <w:rsid w:val="009811E9"/>
    <w:rsid w:val="00AF60E9"/>
    <w:rsid w:val="00B16CD2"/>
    <w:rsid w:val="00B758E8"/>
    <w:rsid w:val="00BD4ED8"/>
    <w:rsid w:val="00C44E61"/>
    <w:rsid w:val="00C7522A"/>
    <w:rsid w:val="00ED3780"/>
    <w:rsid w:val="00F64E39"/>
    <w:rsid w:val="00F83F3B"/>
    <w:rsid w:val="00FD5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1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85B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rod-serdobsk.ru" TargetMode="External"/><Relationship Id="rId5" Type="http://schemas.openxmlformats.org/officeDocument/2006/relationships/hyperlink" Target="http://www.gorod-serdob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7219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</dc:creator>
  <cp:keywords/>
  <dc:description/>
  <cp:lastModifiedBy>Куликова</cp:lastModifiedBy>
  <cp:revision>8</cp:revision>
  <dcterms:created xsi:type="dcterms:W3CDTF">2012-12-14T09:36:00Z</dcterms:created>
  <dcterms:modified xsi:type="dcterms:W3CDTF">2012-12-20T09:28:00Z</dcterms:modified>
</cp:coreProperties>
</file>